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81" w:rsidRPr="00150E8B" w:rsidRDefault="00783281" w:rsidP="00150E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50E8B">
        <w:rPr>
          <w:rFonts w:ascii="方正小标宋简体" w:eastAsia="方正小标宋简体" w:cs="方正小标宋简体" w:hint="eastAsia"/>
          <w:sz w:val="44"/>
          <w:szCs w:val="44"/>
        </w:rPr>
        <w:t>宁陕县农水科技局</w:t>
      </w:r>
    </w:p>
    <w:p w:rsidR="00783281" w:rsidRPr="00150E8B" w:rsidRDefault="00783281" w:rsidP="00150E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50E8B">
        <w:rPr>
          <w:rFonts w:ascii="方正小标宋简体" w:eastAsia="方正小标宋简体" w:cs="方正小标宋简体" w:hint="eastAsia"/>
          <w:sz w:val="44"/>
          <w:szCs w:val="44"/>
        </w:rPr>
        <w:t>重大建设项目批准实施领域信息公开</w:t>
      </w:r>
      <w:r w:rsidRPr="00150E8B">
        <w:rPr>
          <w:rFonts w:ascii="方正小标宋简体" w:eastAsia="方正小标宋简体" w:cs="方正小标宋简体"/>
          <w:sz w:val="44"/>
          <w:szCs w:val="44"/>
        </w:rPr>
        <w:t>---</w:t>
      </w:r>
      <w:r w:rsidRPr="00150E8B">
        <w:rPr>
          <w:rFonts w:ascii="方正小标宋简体" w:eastAsia="方正小标宋简体" w:cs="方正小标宋简体" w:hint="eastAsia"/>
          <w:sz w:val="44"/>
          <w:szCs w:val="44"/>
        </w:rPr>
        <w:t>批准结果信息</w:t>
      </w:r>
    </w:p>
    <w:p w:rsidR="00783281" w:rsidRPr="00150E8B" w:rsidRDefault="00783281" w:rsidP="00150E8B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150E8B">
        <w:rPr>
          <w:rFonts w:ascii="方正小标宋简体" w:eastAsia="方正小标宋简体" w:cs="方正小标宋简体" w:hint="eastAsia"/>
          <w:sz w:val="44"/>
          <w:szCs w:val="44"/>
        </w:rPr>
        <w:t>（</w:t>
      </w:r>
      <w:r w:rsidRPr="00150E8B">
        <w:rPr>
          <w:rFonts w:ascii="方正小标宋简体" w:eastAsia="方正小标宋简体" w:cs="方正小标宋简体"/>
          <w:sz w:val="44"/>
          <w:szCs w:val="44"/>
        </w:rPr>
        <w:t>2018</w:t>
      </w:r>
      <w:r w:rsidRPr="00150E8B">
        <w:rPr>
          <w:rFonts w:ascii="方正小标宋简体" w:eastAsia="方正小标宋简体" w:cs="方正小标宋简体" w:hint="eastAsia"/>
          <w:sz w:val="44"/>
          <w:szCs w:val="44"/>
        </w:rPr>
        <w:t>年</w:t>
      </w:r>
      <w:r w:rsidRPr="00150E8B">
        <w:rPr>
          <w:rFonts w:ascii="方正小标宋简体" w:eastAsia="方正小标宋简体" w:cs="方正小标宋简体"/>
          <w:sz w:val="44"/>
          <w:szCs w:val="44"/>
        </w:rPr>
        <w:t>1</w:t>
      </w:r>
      <w:r w:rsidRPr="00150E8B">
        <w:rPr>
          <w:rFonts w:ascii="方正小标宋简体" w:eastAsia="方正小标宋简体" w:cs="方正小标宋简体" w:hint="eastAsia"/>
          <w:sz w:val="44"/>
          <w:szCs w:val="44"/>
        </w:rPr>
        <w:t>月</w:t>
      </w:r>
      <w:r w:rsidRPr="00150E8B">
        <w:rPr>
          <w:rFonts w:ascii="方正小标宋简体" w:eastAsia="方正小标宋简体" w:cs="方正小标宋简体"/>
          <w:sz w:val="44"/>
          <w:szCs w:val="44"/>
        </w:rPr>
        <w:t>-9</w:t>
      </w:r>
      <w:r w:rsidRPr="00150E8B">
        <w:rPr>
          <w:rFonts w:ascii="方正小标宋简体" w:eastAsia="方正小标宋简体" w:cs="方正小标宋简体" w:hint="eastAsia"/>
          <w:sz w:val="44"/>
          <w:szCs w:val="44"/>
        </w:rPr>
        <w:t>月）</w:t>
      </w:r>
    </w:p>
    <w:tbl>
      <w:tblPr>
        <w:tblW w:w="13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0"/>
        <w:gridCol w:w="7200"/>
        <w:gridCol w:w="3600"/>
      </w:tblGrid>
      <w:tr w:rsidR="00783281">
        <w:trPr>
          <w:trHeight w:val="553"/>
        </w:trPr>
        <w:tc>
          <w:tcPr>
            <w:tcW w:w="2880" w:type="dxa"/>
          </w:tcPr>
          <w:p w:rsidR="00783281" w:rsidRPr="001C7634" w:rsidRDefault="00783281" w:rsidP="00303CC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C7634">
              <w:rPr>
                <w:rFonts w:ascii="黑体" w:eastAsia="黑体" w:cs="黑体" w:hint="eastAsia"/>
                <w:sz w:val="32"/>
                <w:szCs w:val="32"/>
              </w:rPr>
              <w:t>行政许可事项</w:t>
            </w:r>
          </w:p>
        </w:tc>
        <w:tc>
          <w:tcPr>
            <w:tcW w:w="7200" w:type="dxa"/>
          </w:tcPr>
          <w:p w:rsidR="00783281" w:rsidRPr="001C7634" w:rsidRDefault="00783281" w:rsidP="00303CC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C7634">
              <w:rPr>
                <w:rFonts w:ascii="黑体" w:eastAsia="黑体" w:cs="黑体" w:hint="eastAsia"/>
                <w:sz w:val="32"/>
                <w:szCs w:val="32"/>
              </w:rPr>
              <w:t>审批项目</w:t>
            </w:r>
          </w:p>
        </w:tc>
        <w:tc>
          <w:tcPr>
            <w:tcW w:w="3600" w:type="dxa"/>
          </w:tcPr>
          <w:p w:rsidR="00783281" w:rsidRPr="001C7634" w:rsidRDefault="00783281" w:rsidP="00303CC0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1C7634">
              <w:rPr>
                <w:rFonts w:ascii="黑体" w:eastAsia="黑体" w:cs="黑体" w:hint="eastAsia"/>
                <w:sz w:val="32"/>
                <w:szCs w:val="32"/>
              </w:rPr>
              <w:t>审批文件</w:t>
            </w:r>
          </w:p>
        </w:tc>
      </w:tr>
      <w:tr w:rsidR="00783281">
        <w:trPr>
          <w:trHeight w:val="533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取水许可审批</w:t>
            </w: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陕西乐挚矿泉水厂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取水（宁陕）字【</w:t>
            </w:r>
            <w:r>
              <w:t>2018</w:t>
            </w:r>
            <w:r>
              <w:rPr>
                <w:rFonts w:cs="宋体" w:hint="eastAsia"/>
              </w:rPr>
              <w:t>】第</w:t>
            </w:r>
            <w:r>
              <w:t>01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水土保持方案审批</w:t>
            </w: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宁陕县宏锦达广货街沙洛村石桥组弃渣治理项目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宁农水科字【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75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宁陕县江品镇小石板沟石英石矿开采项目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宁农水科发【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92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皇冠镇宁西地界原采育四队沟口修建石料</w:t>
            </w:r>
            <w:r>
              <w:t xml:space="preserve"> </w:t>
            </w:r>
            <w:r>
              <w:rPr>
                <w:rFonts w:cs="宋体" w:hint="eastAsia"/>
              </w:rPr>
              <w:t>加工厂项目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宁农水科发【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94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宁陕县皇冠镇曹家湾方解石矿采石加工项目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宁农水科发【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95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宁陕服务区宿舍楼工程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宁农水科发【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118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624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洪水影响评价</w:t>
            </w: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皇冠镇秦岭院子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宁农水科发【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22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567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宁陕看守所（武警中队）迁建新址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宁农水科函【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185</w:t>
            </w:r>
            <w:r>
              <w:rPr>
                <w:rFonts w:cs="宋体" w:hint="eastAsia"/>
              </w:rPr>
              <w:t>号</w:t>
            </w:r>
          </w:p>
        </w:tc>
      </w:tr>
      <w:tr w:rsidR="00783281">
        <w:trPr>
          <w:trHeight w:val="459"/>
        </w:trPr>
        <w:tc>
          <w:tcPr>
            <w:tcW w:w="2880" w:type="dxa"/>
            <w:vAlign w:val="center"/>
          </w:tcPr>
          <w:p w:rsidR="00783281" w:rsidRDefault="00783281" w:rsidP="00150E8B">
            <w:pPr>
              <w:jc w:val="center"/>
            </w:pPr>
          </w:p>
        </w:tc>
        <w:tc>
          <w:tcPr>
            <w:tcW w:w="72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宁陕拘留所</w:t>
            </w:r>
          </w:p>
        </w:tc>
        <w:tc>
          <w:tcPr>
            <w:tcW w:w="3600" w:type="dxa"/>
            <w:vAlign w:val="center"/>
          </w:tcPr>
          <w:p w:rsidR="00783281" w:rsidRDefault="00783281" w:rsidP="00150E8B">
            <w:pPr>
              <w:jc w:val="center"/>
            </w:pPr>
            <w:r>
              <w:rPr>
                <w:rFonts w:cs="宋体" w:hint="eastAsia"/>
              </w:rPr>
              <w:t>宁农水科函【</w:t>
            </w:r>
            <w:r>
              <w:t>2018</w:t>
            </w:r>
            <w:r>
              <w:rPr>
                <w:rFonts w:cs="宋体" w:hint="eastAsia"/>
              </w:rPr>
              <w:t>】</w:t>
            </w:r>
            <w:r>
              <w:t>186</w:t>
            </w:r>
            <w:r>
              <w:rPr>
                <w:rFonts w:cs="宋体" w:hint="eastAsia"/>
              </w:rPr>
              <w:t>号</w:t>
            </w:r>
          </w:p>
        </w:tc>
      </w:tr>
    </w:tbl>
    <w:p w:rsidR="00783281" w:rsidRDefault="00783281" w:rsidP="00150E8B">
      <w:pPr>
        <w:tabs>
          <w:tab w:val="left" w:pos="9720"/>
          <w:tab w:val="left" w:pos="9900"/>
        </w:tabs>
      </w:pPr>
    </w:p>
    <w:sectPr w:rsidR="00783281" w:rsidSect="00150E8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14"/>
    <w:rsid w:val="0003109E"/>
    <w:rsid w:val="00150E8B"/>
    <w:rsid w:val="001C3567"/>
    <w:rsid w:val="001C7634"/>
    <w:rsid w:val="00303CC0"/>
    <w:rsid w:val="004A714A"/>
    <w:rsid w:val="004F41FF"/>
    <w:rsid w:val="00572C23"/>
    <w:rsid w:val="00583425"/>
    <w:rsid w:val="005F0E65"/>
    <w:rsid w:val="00620AB7"/>
    <w:rsid w:val="00631FCB"/>
    <w:rsid w:val="006354F5"/>
    <w:rsid w:val="00687822"/>
    <w:rsid w:val="00783281"/>
    <w:rsid w:val="007C2A6A"/>
    <w:rsid w:val="00881FC8"/>
    <w:rsid w:val="00903513"/>
    <w:rsid w:val="009956F1"/>
    <w:rsid w:val="009A6B0A"/>
    <w:rsid w:val="00A31B0B"/>
    <w:rsid w:val="00AF545F"/>
    <w:rsid w:val="00BD6B69"/>
    <w:rsid w:val="00D0019A"/>
    <w:rsid w:val="00F0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C23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C23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Heading2">
    <w:name w:val="heading 2"/>
    <w:basedOn w:val="Normal"/>
    <w:link w:val="Heading2Char"/>
    <w:uiPriority w:val="99"/>
    <w:qFormat/>
    <w:rsid w:val="00572C23"/>
    <w:pPr>
      <w:widowControl/>
      <w:spacing w:before="100" w:beforeAutospacing="1" w:after="100" w:afterAutospacing="1" w:line="360" w:lineRule="atLeast"/>
      <w:jc w:val="left"/>
      <w:outlineLvl w:val="1"/>
    </w:pPr>
    <w:rPr>
      <w:rFonts w:ascii="宋体" w:hAnsi="宋体" w:cs="宋体"/>
      <w:b/>
      <w:bCs/>
      <w:color w:val="FFFFFF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C23"/>
    <w:rPr>
      <w:rFonts w:eastAsia="仿宋_GB2312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2C23"/>
    <w:rPr>
      <w:rFonts w:ascii="宋体" w:eastAsia="宋体" w:cs="宋体"/>
      <w:b/>
      <w:bCs/>
      <w:color w:val="FFFFFF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2C23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2C23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F0381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57</Words>
  <Characters>325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2018年1月至9月宁陕县农水科技局涉水事项审批情况</dc:title>
  <dc:subject/>
  <dc:creator>Administrator</dc:creator>
  <cp:keywords/>
  <dc:description/>
  <cp:lastModifiedBy>User</cp:lastModifiedBy>
  <cp:revision>4</cp:revision>
  <dcterms:created xsi:type="dcterms:W3CDTF">2018-10-26T03:46:00Z</dcterms:created>
  <dcterms:modified xsi:type="dcterms:W3CDTF">2018-10-26T06:57:00Z</dcterms:modified>
</cp:coreProperties>
</file>