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7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2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85" w:line="211" w:lineRule="auto"/>
        <w:ind w:left="2617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4"/>
          <w:sz w:val="43"/>
          <w:szCs w:val="43"/>
        </w:rPr>
        <w:t>高标准农田建设工程质量排查表（在建项目）</w:t>
      </w:r>
    </w:p>
    <w:p>
      <w:pPr>
        <w:spacing w:before="228"/>
      </w:pPr>
    </w:p>
    <w:tbl>
      <w:tblPr>
        <w:tblStyle w:val="7"/>
        <w:tblW w:w="140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2"/>
        <w:gridCol w:w="1784"/>
        <w:gridCol w:w="1584"/>
        <w:gridCol w:w="967"/>
        <w:gridCol w:w="292"/>
        <w:gridCol w:w="3654"/>
        <w:gridCol w:w="1034"/>
        <w:gridCol w:w="1927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66" w:type="dxa"/>
            <w:vAlign w:val="top"/>
          </w:tcPr>
          <w:p>
            <w:pPr>
              <w:pStyle w:val="8"/>
              <w:spacing w:before="204" w:line="224" w:lineRule="auto"/>
              <w:ind w:left="486"/>
            </w:pPr>
            <w:r>
              <w:rPr>
                <w:spacing w:val="1"/>
              </w:rPr>
              <w:t>陕西省</w:t>
            </w:r>
          </w:p>
        </w:tc>
        <w:tc>
          <w:tcPr>
            <w:tcW w:w="3370" w:type="dxa"/>
            <w:gridSpan w:val="3"/>
            <w:vAlign w:val="top"/>
          </w:tcPr>
          <w:p>
            <w:pPr>
              <w:pStyle w:val="8"/>
              <w:tabs>
                <w:tab w:val="left" w:pos="1048"/>
              </w:tabs>
              <w:spacing w:before="204" w:line="224" w:lineRule="auto"/>
              <w:ind w:left="102"/>
            </w:pPr>
            <w:r>
              <w:rPr>
                <w:u w:val="single" w:color="auto"/>
              </w:rPr>
              <w:tab/>
            </w:r>
            <w:r>
              <w:rPr>
                <w:spacing w:val="-83"/>
              </w:rPr>
              <w:t xml:space="preserve"> </w:t>
            </w:r>
            <w:r>
              <w:rPr>
                <w:spacing w:val="-1"/>
              </w:rPr>
              <w:t xml:space="preserve">市 </w:t>
            </w:r>
            <w:r>
              <w:rPr>
                <w:spacing w:val="5"/>
                <w:u w:val="single" w:color="auto"/>
              </w:rPr>
              <w:t xml:space="preserve">         </w:t>
            </w:r>
            <w:r>
              <w:rPr>
                <w:spacing w:val="-88"/>
              </w:rPr>
              <w:t xml:space="preserve"> </w:t>
            </w:r>
            <w:r>
              <w:rPr>
                <w:spacing w:val="-1"/>
              </w:rPr>
              <w:t>县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pStyle w:val="8"/>
              <w:spacing w:before="204" w:line="224" w:lineRule="auto"/>
              <w:ind w:left="213"/>
            </w:pPr>
            <w:r>
              <w:rPr>
                <w:spacing w:val="6"/>
              </w:rPr>
              <w:t>项目名称</w:t>
            </w:r>
          </w:p>
        </w:tc>
        <w:tc>
          <w:tcPr>
            <w:tcW w:w="79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</w:pPr>
            <w:r>
              <w:rPr>
                <w:spacing w:val="7"/>
              </w:rPr>
              <w:t>建设年度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hint="eastAsia" w:eastAsia="FangSong_GB2312"/>
                <w:lang w:val="en-US" w:eastAsia="zh-CN"/>
              </w:rPr>
            </w:pPr>
            <w:r>
              <w:rPr>
                <w:spacing w:val="8"/>
              </w:rPr>
              <w:t>（立项年度）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200" w:firstLineChars="100"/>
              <w:jc w:val="center"/>
              <w:textAlignment w:val="baseline"/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t>年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8"/>
              <w:spacing w:before="305" w:line="222" w:lineRule="auto"/>
              <w:ind w:left="276"/>
            </w:pPr>
            <w:r>
              <w:rPr>
                <w:spacing w:val="6"/>
              </w:rPr>
              <w:t>建设周期</w:t>
            </w:r>
            <w:r>
              <w:rPr>
                <w:spacing w:val="-98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 </w:t>
            </w:r>
            <w:r>
              <w:rPr>
                <w:spacing w:val="-89"/>
              </w:rPr>
              <w:t xml:space="preserve"> </w:t>
            </w:r>
            <w:r>
              <w:rPr>
                <w:spacing w:val="6"/>
              </w:rPr>
              <w:t>年</w:t>
            </w:r>
          </w:p>
        </w:tc>
        <w:tc>
          <w:tcPr>
            <w:tcW w:w="3946" w:type="dxa"/>
            <w:gridSpan w:val="2"/>
            <w:vAlign w:val="top"/>
          </w:tcPr>
          <w:p>
            <w:pPr>
              <w:pStyle w:val="8"/>
              <w:spacing w:before="305" w:line="222" w:lineRule="auto"/>
              <w:ind w:left="827"/>
            </w:pPr>
            <w:r>
              <w:rPr>
                <w:spacing w:val="4"/>
              </w:rPr>
              <w:t>拟建面积</w:t>
            </w:r>
            <w:r>
              <w:rPr>
                <w:spacing w:val="-97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    </w:t>
            </w:r>
            <w:r>
              <w:rPr>
                <w:spacing w:val="-88"/>
              </w:rPr>
              <w:t xml:space="preserve"> </w:t>
            </w:r>
            <w:r>
              <w:rPr>
                <w:spacing w:val="4"/>
              </w:rPr>
              <w:t>亩</w:t>
            </w:r>
          </w:p>
        </w:tc>
        <w:tc>
          <w:tcPr>
            <w:tcW w:w="4246" w:type="dxa"/>
            <w:gridSpan w:val="3"/>
            <w:vAlign w:val="top"/>
          </w:tcPr>
          <w:p>
            <w:pPr>
              <w:pStyle w:val="8"/>
              <w:spacing w:before="305" w:line="222" w:lineRule="auto"/>
              <w:ind w:left="1036"/>
            </w:pPr>
            <w:r>
              <w:rPr>
                <w:spacing w:val="2"/>
              </w:rPr>
              <w:t xml:space="preserve">总投资  </w:t>
            </w:r>
            <w:r>
              <w:rPr>
                <w:spacing w:val="5"/>
                <w:u w:val="single" w:color="auto"/>
              </w:rPr>
              <w:t xml:space="preserve">         </w:t>
            </w:r>
            <w:r>
              <w:rPr>
                <w:spacing w:val="-79"/>
              </w:rPr>
              <w:t xml:space="preserve"> </w:t>
            </w:r>
            <w:r>
              <w:rPr>
                <w:spacing w:val="2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6" w:type="dxa"/>
            <w:vAlign w:val="top"/>
          </w:tcPr>
          <w:p>
            <w:pPr>
              <w:pStyle w:val="8"/>
              <w:spacing w:before="199" w:line="222" w:lineRule="auto"/>
              <w:ind w:left="362"/>
            </w:pPr>
            <w:r>
              <w:rPr>
                <w:spacing w:val="7"/>
              </w:rPr>
              <w:t>建设进展</w:t>
            </w:r>
          </w:p>
        </w:tc>
        <w:tc>
          <w:tcPr>
            <w:tcW w:w="12529" w:type="dxa"/>
            <w:gridSpan w:val="9"/>
            <w:vAlign w:val="top"/>
          </w:tcPr>
          <w:p>
            <w:pPr>
              <w:pStyle w:val="8"/>
              <w:spacing w:before="199" w:line="222" w:lineRule="auto"/>
              <w:ind w:left="1858"/>
            </w:pPr>
            <w:r>
              <w:rPr>
                <w:spacing w:val="5"/>
              </w:rPr>
              <w:t>计划竣工日期</w:t>
            </w:r>
            <w:r>
              <w:rPr>
                <w:spacing w:val="-98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</w:t>
            </w:r>
            <w:r>
              <w:rPr>
                <w:spacing w:val="-8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5"/>
                <w:u w:val="single" w:color="auto"/>
              </w:rPr>
              <w:t xml:space="preserve">    </w:t>
            </w:r>
            <w:r>
              <w:rPr>
                <w:spacing w:val="-8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7"/>
              </w:rPr>
              <w:t xml:space="preserve">         </w:t>
            </w:r>
            <w:r>
              <w:rPr>
                <w:spacing w:val="5"/>
              </w:rPr>
              <w:t xml:space="preserve">完工进度  </w:t>
            </w:r>
            <w:r>
              <w:rPr>
                <w:spacing w:val="5"/>
                <w:u w:val="single" w:color="auto"/>
              </w:rPr>
              <w:t xml:space="preserve">     </w:t>
            </w:r>
            <w:r>
              <w:rPr>
                <w:spacing w:val="4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4"/>
              </w:rPr>
              <w:t>%</w:t>
            </w:r>
            <w:r>
              <w:rPr>
                <w:spacing w:val="6"/>
              </w:rPr>
              <w:t xml:space="preserve">          </w:t>
            </w:r>
            <w:r>
              <w:rPr>
                <w:spacing w:val="4"/>
              </w:rPr>
              <w:t xml:space="preserve">资金拨付进度  </w:t>
            </w:r>
            <w:r>
              <w:rPr>
                <w:spacing w:val="6"/>
                <w:u w:val="single" w:color="auto"/>
              </w:rPr>
              <w:t xml:space="preserve">      </w:t>
            </w:r>
            <w:r>
              <w:rPr>
                <w:spacing w:val="-87"/>
              </w:rPr>
              <w:t xml:space="preserve"> </w:t>
            </w:r>
            <w:r>
              <w:rPr>
                <w:spacing w:val="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883" w:type="dxa"/>
            <w:gridSpan w:val="8"/>
            <w:vAlign w:val="top"/>
          </w:tcPr>
          <w:p>
            <w:pPr>
              <w:pStyle w:val="8"/>
              <w:spacing w:before="231" w:line="224" w:lineRule="auto"/>
              <w:ind w:left="5029"/>
            </w:pPr>
            <w:r>
              <w:rPr>
                <w:spacing w:val="6"/>
              </w:rPr>
              <w:t>排查内容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31" w:line="224" w:lineRule="auto"/>
              <w:ind w:left="337"/>
            </w:pPr>
            <w:r>
              <w:rPr>
                <w:spacing w:val="8"/>
              </w:rPr>
              <w:t>是否存在问题</w:t>
            </w:r>
          </w:p>
        </w:tc>
        <w:tc>
          <w:tcPr>
            <w:tcW w:w="1285" w:type="dxa"/>
            <w:vAlign w:val="top"/>
          </w:tcPr>
          <w:p>
            <w:pPr>
              <w:pStyle w:val="8"/>
              <w:spacing w:before="230" w:line="222" w:lineRule="auto"/>
              <w:ind w:left="250"/>
            </w:pPr>
            <w:r>
              <w:rPr>
                <w:spacing w:val="1"/>
              </w:rPr>
              <w:t>问题简述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3" w:lineRule="auto"/>
              <w:ind w:left="364"/>
            </w:pPr>
            <w:r>
              <w:rPr>
                <w:spacing w:val="7"/>
              </w:rPr>
              <w:t>施工质量</w:t>
            </w:r>
          </w:p>
        </w:tc>
        <w:tc>
          <w:tcPr>
            <w:tcW w:w="9317" w:type="dxa"/>
            <w:gridSpan w:val="7"/>
            <w:vAlign w:val="top"/>
          </w:tcPr>
          <w:p>
            <w:pPr>
              <w:pStyle w:val="8"/>
              <w:spacing w:before="231" w:line="222" w:lineRule="auto"/>
              <w:ind w:left="1"/>
            </w:pPr>
            <w:r>
              <w:rPr>
                <w:spacing w:val="9"/>
              </w:rPr>
              <w:t>（1）是否存在建筑材料不合格的问题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22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gridSpan w:val="7"/>
            <w:vAlign w:val="top"/>
          </w:tcPr>
          <w:p>
            <w:pPr>
              <w:pStyle w:val="8"/>
              <w:spacing w:before="234" w:line="222" w:lineRule="auto"/>
              <w:ind w:left="1"/>
            </w:pPr>
            <w:r>
              <w:rPr>
                <w:spacing w:val="9"/>
              </w:rPr>
              <w:t>（2）是否存在不按设计施工的问题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25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gridSpan w:val="7"/>
            <w:vAlign w:val="top"/>
          </w:tcPr>
          <w:p>
            <w:pPr>
              <w:pStyle w:val="8"/>
              <w:spacing w:before="234" w:line="222" w:lineRule="auto"/>
              <w:ind w:left="1"/>
            </w:pPr>
            <w:r>
              <w:rPr>
                <w:spacing w:val="9"/>
              </w:rPr>
              <w:t>（3）是否存在施工质量达不到设计标准的问题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25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gridSpan w:val="7"/>
            <w:vAlign w:val="top"/>
          </w:tcPr>
          <w:p>
            <w:pPr>
              <w:pStyle w:val="8"/>
              <w:spacing w:before="234" w:line="222" w:lineRule="auto"/>
              <w:ind w:left="1"/>
            </w:pPr>
            <w:r>
              <w:rPr>
                <w:spacing w:val="9"/>
              </w:rPr>
              <w:t>（4）是否存在偷工减料的问题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26" w:line="267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566" w:type="dxa"/>
            <w:vAlign w:val="top"/>
          </w:tcPr>
          <w:p>
            <w:pPr>
              <w:pStyle w:val="8"/>
              <w:spacing w:before="275" w:line="223" w:lineRule="auto"/>
              <w:ind w:left="161"/>
            </w:pPr>
            <w:r>
              <w:rPr>
                <w:spacing w:val="7"/>
              </w:rPr>
              <w:t>监理工作质量</w:t>
            </w:r>
          </w:p>
        </w:tc>
        <w:tc>
          <w:tcPr>
            <w:tcW w:w="9317" w:type="dxa"/>
            <w:gridSpan w:val="7"/>
            <w:vAlign w:val="top"/>
          </w:tcPr>
          <w:p>
            <w:pPr>
              <w:pStyle w:val="8"/>
              <w:spacing w:before="276" w:line="222" w:lineRule="auto"/>
              <w:ind w:left="1"/>
            </w:pPr>
            <w:r>
              <w:rPr>
                <w:spacing w:val="9"/>
              </w:rPr>
              <w:t>（5）是否存在未采取旁站、巡视等方式开展全程监理的问题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67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7"/>
          <w:pgMar w:top="1012" w:right="1366" w:bottom="1368" w:left="1366" w:header="0" w:footer="1129" w:gutter="0"/>
          <w:pgNumType w:fmt="decimal"/>
          <w:cols w:space="720" w:num="1"/>
        </w:sectPr>
      </w:pPr>
    </w:p>
    <w:p>
      <w:pPr>
        <w:spacing w:before="45"/>
      </w:pPr>
    </w:p>
    <w:p>
      <w:pPr>
        <w:spacing w:before="45"/>
      </w:pPr>
    </w:p>
    <w:p>
      <w:pPr>
        <w:spacing w:before="44"/>
      </w:pPr>
    </w:p>
    <w:tbl>
      <w:tblPr>
        <w:tblStyle w:val="7"/>
        <w:tblW w:w="140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9317"/>
        <w:gridCol w:w="1927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54" w:line="222" w:lineRule="auto"/>
              <w:ind w:left="1"/>
            </w:pPr>
            <w:r>
              <w:rPr>
                <w:spacing w:val="10"/>
              </w:rPr>
              <w:t>（6）是否存在隐蔽工程施工与验收等关键环节没</w:t>
            </w:r>
            <w:r>
              <w:rPr>
                <w:spacing w:val="9"/>
              </w:rPr>
              <w:t>有落实质量监控措施的问题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5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46" w:line="222" w:lineRule="auto"/>
              <w:ind w:left="1"/>
            </w:pPr>
            <w:r>
              <w:rPr>
                <w:spacing w:val="9"/>
              </w:rPr>
              <w:t>（7）是否存在监理日志、检查记录等资料不实不全、弄虚作假的问题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38" w:line="267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47" w:line="222" w:lineRule="auto"/>
              <w:ind w:left="1"/>
            </w:pPr>
            <w:r>
              <w:rPr>
                <w:spacing w:val="9"/>
              </w:rPr>
              <w:t>（8）是否存在发现问题不及时终止、不按要求报告的问题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38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366"/>
            </w:pPr>
            <w:r>
              <w:rPr>
                <w:spacing w:val="6"/>
              </w:rPr>
              <w:t>项目变更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249" w:line="222" w:lineRule="auto"/>
              <w:ind w:left="1"/>
            </w:pPr>
            <w:r>
              <w:rPr>
                <w:spacing w:val="9"/>
              </w:rPr>
              <w:t>（9）是否存在私自无序变更项目的问题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0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49" w:line="222" w:lineRule="auto"/>
              <w:ind w:left="1"/>
            </w:pPr>
            <w:r>
              <w:rPr>
                <w:spacing w:val="9"/>
              </w:rPr>
              <w:t>（10）是否存在设计变更不规范的问题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1" w:line="267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22" w:lineRule="auto"/>
              <w:ind w:left="164"/>
            </w:pPr>
            <w:r>
              <w:rPr>
                <w:spacing w:val="6"/>
              </w:rPr>
              <w:t>资金使用管理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250" w:line="222" w:lineRule="auto"/>
              <w:ind w:left="1"/>
            </w:pPr>
            <w:r>
              <w:rPr>
                <w:spacing w:val="9"/>
              </w:rPr>
              <w:t>（11）是否存在挤占挪用资金的问题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1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52" w:line="222" w:lineRule="auto"/>
              <w:ind w:left="1"/>
            </w:pPr>
            <w:r>
              <w:rPr>
                <w:spacing w:val="9"/>
              </w:rPr>
              <w:t>（12）是否存在资金拨付不及时的问题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3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52" w:line="222" w:lineRule="auto"/>
              <w:ind w:left="1"/>
            </w:pPr>
            <w:r>
              <w:rPr>
                <w:spacing w:val="9"/>
              </w:rPr>
              <w:t>（13）是否存在配套资金不到位的问题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4" w:line="267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53" w:line="224" w:lineRule="auto"/>
              <w:ind w:left="1"/>
            </w:pPr>
            <w:r>
              <w:rPr>
                <w:spacing w:val="9"/>
              </w:rPr>
              <w:t>（14）是否存在拖欠工程款的问题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4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7" w:type="dxa"/>
            <w:vAlign w:val="top"/>
          </w:tcPr>
          <w:p>
            <w:pPr>
              <w:pStyle w:val="8"/>
              <w:spacing w:before="255" w:line="222" w:lineRule="auto"/>
              <w:ind w:left="1"/>
            </w:pPr>
            <w:r>
              <w:rPr>
                <w:spacing w:val="9"/>
              </w:rPr>
              <w:t>（15）是否存在虚报冒领套取资金的问题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6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6" w:type="dxa"/>
            <w:vAlign w:val="top"/>
          </w:tcPr>
          <w:p>
            <w:pPr>
              <w:pStyle w:val="8"/>
              <w:spacing w:before="255" w:line="222" w:lineRule="auto"/>
              <w:ind w:left="159"/>
            </w:pPr>
            <w:r>
              <w:rPr>
                <w:spacing w:val="7"/>
              </w:rPr>
              <w:t>社会监督管理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255" w:line="222" w:lineRule="auto"/>
              <w:ind w:left="1"/>
            </w:pPr>
            <w:r>
              <w:rPr>
                <w:spacing w:val="9"/>
              </w:rPr>
              <w:t>（16）是否存在未按要求在建设过程中设置施工公示牌的问题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7" w:line="267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66" w:type="dxa"/>
            <w:vAlign w:val="top"/>
          </w:tcPr>
          <w:p>
            <w:pPr>
              <w:pStyle w:val="8"/>
              <w:spacing w:before="256" w:line="222" w:lineRule="auto"/>
              <w:ind w:left="362"/>
            </w:pPr>
            <w:r>
              <w:rPr>
                <w:spacing w:val="7"/>
              </w:rPr>
              <w:t>建设管护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256" w:line="222" w:lineRule="auto"/>
              <w:ind w:left="1"/>
            </w:pPr>
            <w:r>
              <w:rPr>
                <w:spacing w:val="9"/>
              </w:rPr>
              <w:t>（17）是否存在建设中未按规范进行养护的问题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47" w:line="268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40" w:h="11907"/>
          <w:pgMar w:top="1012" w:right="1366" w:bottom="1368" w:left="1366" w:header="0" w:footer="1129" w:gutter="0"/>
          <w:pgNumType w:fmt="decimal"/>
          <w:cols w:space="720" w:num="1"/>
        </w:sectPr>
      </w:pPr>
    </w:p>
    <w:p>
      <w:pPr>
        <w:spacing w:before="45"/>
      </w:pPr>
    </w:p>
    <w:p>
      <w:pPr>
        <w:spacing w:before="45"/>
      </w:pPr>
    </w:p>
    <w:p>
      <w:pPr>
        <w:spacing w:before="44"/>
      </w:pPr>
    </w:p>
    <w:tbl>
      <w:tblPr>
        <w:tblStyle w:val="7"/>
        <w:tblW w:w="1409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9317"/>
        <w:gridCol w:w="1927"/>
        <w:gridCol w:w="1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66" w:type="dxa"/>
            <w:vAlign w:val="top"/>
          </w:tcPr>
          <w:p>
            <w:pPr>
              <w:pStyle w:val="8"/>
              <w:spacing w:before="273" w:line="228" w:lineRule="auto"/>
              <w:ind w:left="369"/>
            </w:pPr>
            <w:r>
              <w:rPr>
                <w:spacing w:val="6"/>
              </w:rPr>
              <w:t>上图入库</w:t>
            </w:r>
          </w:p>
        </w:tc>
        <w:tc>
          <w:tcPr>
            <w:tcW w:w="9317" w:type="dxa"/>
            <w:vAlign w:val="top"/>
          </w:tcPr>
          <w:p>
            <w:pPr>
              <w:pStyle w:val="8"/>
              <w:spacing w:before="273" w:line="222" w:lineRule="auto"/>
              <w:ind w:left="1"/>
            </w:pPr>
            <w:r>
              <w:rPr>
                <w:spacing w:val="9"/>
              </w:rPr>
              <w:t>（18）是否存在立项时未上图入库的问题</w:t>
            </w:r>
          </w:p>
        </w:tc>
        <w:tc>
          <w:tcPr>
            <w:tcW w:w="1927" w:type="dxa"/>
            <w:vAlign w:val="top"/>
          </w:tcPr>
          <w:p>
            <w:pPr>
              <w:pStyle w:val="8"/>
              <w:spacing w:before="265" w:line="267" w:lineRule="exact"/>
              <w:ind w:left="424"/>
            </w:pP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是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1"/>
                <w:position w:val="1"/>
              </w:rPr>
              <w:t>o</w:t>
            </w:r>
            <w:r>
              <w:rPr>
                <w:spacing w:val="-1"/>
                <w:position w:val="1"/>
              </w:rPr>
              <w:t>否</w:t>
            </w: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56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9" w:lineRule="auto"/>
              <w:ind w:left="599" w:right="45" w:hanging="550"/>
            </w:pPr>
            <w:r>
              <w:rPr>
                <w:spacing w:val="8"/>
              </w:rPr>
              <w:t>其他需要说明的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问题</w:t>
            </w:r>
          </w:p>
        </w:tc>
        <w:tc>
          <w:tcPr>
            <w:tcW w:w="125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5" w:line="214" w:lineRule="auto"/>
        <w:ind w:left="5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填表人签字：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                                               </w:t>
      </w:r>
      <w:r>
        <w:rPr>
          <w:rFonts w:hint="eastAsia" w:ascii="FangSong_GB2312" w:hAnsi="FangSong_GB2312" w:eastAsia="FangSong_GB2312" w:cs="FangSong_GB2312"/>
          <w:spacing w:val="1"/>
          <w:sz w:val="24"/>
          <w:szCs w:val="24"/>
          <w:lang w:val="en-US" w:eastAsia="zh-CN"/>
        </w:rPr>
        <w:t xml:space="preserve">   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    </w:t>
      </w:r>
      <w:r>
        <w:rPr>
          <w:rFonts w:ascii="FangSong_GB2312" w:hAnsi="FangSong_GB2312" w:eastAsia="FangSong_GB2312" w:cs="FangSong_GB2312"/>
          <w:spacing w:val="-3"/>
          <w:sz w:val="24"/>
          <w:szCs w:val="24"/>
        </w:rPr>
        <w:t>镇党委主要负责人签字：</w:t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78" w:line="214" w:lineRule="auto"/>
        <w:ind w:left="61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</w:rPr>
        <w:t>县</w:t>
      </w:r>
      <w:r>
        <w:rPr>
          <w:rFonts w:hint="eastAsia" w:ascii="FangSong_GB2312" w:hAnsi="FangSong_GB2312" w:eastAsia="FangSong_GB2312" w:cs="FangSong_GB2312"/>
          <w:sz w:val="24"/>
          <w:szCs w:val="24"/>
          <w:lang w:eastAsia="zh-CN"/>
        </w:rPr>
        <w:t>农业林业和水利局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主要负责人签字：                           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 xml:space="preserve">       现场调查时间：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78" w:line="291" w:lineRule="auto"/>
        <w:ind w:left="1267" w:right="3789" w:hanging="120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填表说明：1.现场抽查发现问题或疑似问题应及时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拍照、视频留存，以项目为单位建立核查清单。</w:t>
      </w:r>
      <w:r>
        <w:rPr>
          <w:rFonts w:ascii="FangSong_GB2312" w:hAnsi="FangSong_GB2312" w:eastAsia="FangSong_GB2312" w:cs="FangSong_GB231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2.问题简述需填写存在问题的工程编号等内容。</w:t>
      </w:r>
    </w:p>
    <w:p>
      <w:pPr>
        <w:spacing w:before="42" w:line="214" w:lineRule="auto"/>
        <w:ind w:left="127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3.排查时发现问题的应另附问题清单，并列明具体问题及原因。</w:t>
      </w:r>
      <w:bookmarkStart w:id="0" w:name="_GoBack"/>
      <w:bookmarkEnd w:id="0"/>
    </w:p>
    <w:sectPr>
      <w:footerReference r:id="rId7" w:type="default"/>
      <w:pgSz w:w="16840" w:h="11907"/>
      <w:pgMar w:top="1012" w:right="1325" w:bottom="1419" w:left="1411" w:header="0" w:footer="118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657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ZhNzRlMTdkZDVjYTk2MTQ3MzA0NmFmMGM1YWQxYzUifQ=="/>
  </w:docVars>
  <w:rsids>
    <w:rsidRoot w:val="00000000"/>
    <w:rsid w:val="02AB08CD"/>
    <w:rsid w:val="039447DF"/>
    <w:rsid w:val="03CC5D27"/>
    <w:rsid w:val="060F009B"/>
    <w:rsid w:val="062A142B"/>
    <w:rsid w:val="07A07BF6"/>
    <w:rsid w:val="09067F2D"/>
    <w:rsid w:val="09271C52"/>
    <w:rsid w:val="0DA16476"/>
    <w:rsid w:val="111E1B8C"/>
    <w:rsid w:val="116062DB"/>
    <w:rsid w:val="13A7454C"/>
    <w:rsid w:val="17EB6C6C"/>
    <w:rsid w:val="192341E3"/>
    <w:rsid w:val="1A5A2585"/>
    <w:rsid w:val="1DC37D43"/>
    <w:rsid w:val="24B979B9"/>
    <w:rsid w:val="250E5D48"/>
    <w:rsid w:val="2640587B"/>
    <w:rsid w:val="27BF5A1F"/>
    <w:rsid w:val="27D33279"/>
    <w:rsid w:val="2E5549E7"/>
    <w:rsid w:val="2E8428C3"/>
    <w:rsid w:val="34FF56AD"/>
    <w:rsid w:val="36A50019"/>
    <w:rsid w:val="3872226D"/>
    <w:rsid w:val="387939C8"/>
    <w:rsid w:val="39426BDA"/>
    <w:rsid w:val="39902D77"/>
    <w:rsid w:val="3A2E433E"/>
    <w:rsid w:val="3A695377"/>
    <w:rsid w:val="3CD63197"/>
    <w:rsid w:val="3CE82ECA"/>
    <w:rsid w:val="3D7D3613"/>
    <w:rsid w:val="3DB50FFF"/>
    <w:rsid w:val="3DBC05DF"/>
    <w:rsid w:val="3EB94B1E"/>
    <w:rsid w:val="3F4C14EF"/>
    <w:rsid w:val="3F634A8A"/>
    <w:rsid w:val="3F6970B0"/>
    <w:rsid w:val="40D43E92"/>
    <w:rsid w:val="41AF2209"/>
    <w:rsid w:val="439B0C97"/>
    <w:rsid w:val="477C3E4E"/>
    <w:rsid w:val="491376C2"/>
    <w:rsid w:val="4E404914"/>
    <w:rsid w:val="50633ACD"/>
    <w:rsid w:val="53A2596D"/>
    <w:rsid w:val="54E63D3C"/>
    <w:rsid w:val="55DA38A0"/>
    <w:rsid w:val="565952BB"/>
    <w:rsid w:val="59EC5950"/>
    <w:rsid w:val="5AA24261"/>
    <w:rsid w:val="5FF11FE8"/>
    <w:rsid w:val="608C1C3B"/>
    <w:rsid w:val="642B09B2"/>
    <w:rsid w:val="650224CC"/>
    <w:rsid w:val="6FF46EB5"/>
    <w:rsid w:val="70453BB5"/>
    <w:rsid w:val="70FB24B0"/>
    <w:rsid w:val="75243BFA"/>
    <w:rsid w:val="75B72E5F"/>
    <w:rsid w:val="7A462A03"/>
    <w:rsid w:val="7A6A4943"/>
    <w:rsid w:val="7B560491"/>
    <w:rsid w:val="7CD9190C"/>
    <w:rsid w:val="7CF229CE"/>
    <w:rsid w:val="FFFF3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2049</Words>
  <Characters>2082</Characters>
  <TotalTime>1</TotalTime>
  <ScaleCrop>false</ScaleCrop>
  <LinksUpToDate>false</LinksUpToDate>
  <CharactersWithSpaces>2825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2024-06-19T23:13:00Z</dcterms:created>
  <dc:creator>高永龙</dc:creator>
  <cp:lastModifiedBy>蟹蟹你</cp:lastModifiedBy>
  <dcterms:modified xsi:type="dcterms:W3CDTF">2024-10-23T16:15:18Z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2024-07-15T11:32:12Z</vt:filetime>
  </property>
  <property fmtid="{D5CDD505-2E9C-101B-9397-08002B2CF9AE}" pid="4" name="KSOProductBuildVer">
    <vt:lpwstr>2052-12.8.2.1113</vt:lpwstr>
  </property>
  <property fmtid="{D5CDD505-2E9C-101B-9397-08002B2CF9AE}" pid="5" name="ICV">
    <vt:lpwstr>502C521F0977D5026CB018671AC8F1EB_43</vt:lpwstr>
  </property>
</Properties>
</file>